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5" w:rsidRDefault="00BE5245" w:rsidP="009704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ЛИПЕЦКАЯ ОБЛАСТЬ</w:t>
      </w:r>
    </w:p>
    <w:p w:rsidR="0097040C" w:rsidRPr="0097040C" w:rsidRDefault="00930E63" w:rsidP="009704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7040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ПЛАНИРУЕМАЯ </w:t>
      </w:r>
      <w:r w:rsidR="0076622D" w:rsidRPr="00970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70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ПЛЕМПРОДАЖА</w:t>
      </w:r>
      <w:r w:rsidR="0076622D" w:rsidRPr="00970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7040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651EF3" w:rsidRPr="0097040C" w:rsidRDefault="0097040C" w:rsidP="00970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0C">
        <w:rPr>
          <w:rFonts w:ascii="Times New Roman" w:hAnsi="Times New Roman" w:cs="Times New Roman"/>
          <w:b/>
          <w:sz w:val="28"/>
          <w:szCs w:val="28"/>
        </w:rPr>
        <w:t>КРУПНОГО  РОГАТОГО  СКОТА  НА</w:t>
      </w:r>
      <w:r w:rsidR="00930E63" w:rsidRPr="0097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2D" w:rsidRPr="0097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CAA">
        <w:rPr>
          <w:rFonts w:ascii="Times New Roman" w:hAnsi="Times New Roman" w:cs="Times New Roman"/>
          <w:b/>
          <w:sz w:val="28"/>
          <w:szCs w:val="28"/>
        </w:rPr>
        <w:t>2019</w:t>
      </w:r>
      <w:r w:rsidR="00930E63" w:rsidRPr="0097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2D" w:rsidRPr="0097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40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0C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В  Т.Ч.  ПО  КВАРТАЛАМ</w:t>
      </w:r>
    </w:p>
    <w:p w:rsidR="0097040C" w:rsidRPr="000C3F4C" w:rsidRDefault="0097040C" w:rsidP="00930E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0E63" w:rsidRDefault="00930E63" w:rsidP="00930E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77"/>
        <w:gridCol w:w="1417"/>
        <w:gridCol w:w="1268"/>
        <w:gridCol w:w="1142"/>
        <w:gridCol w:w="1276"/>
        <w:gridCol w:w="1275"/>
        <w:gridCol w:w="1276"/>
      </w:tblGrid>
      <w:tr w:rsidR="0097040C" w:rsidTr="0097040C">
        <w:tc>
          <w:tcPr>
            <w:tcW w:w="851" w:type="dxa"/>
            <w:vMerge w:val="restart"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C75970" w:rsidRDefault="0097040C" w:rsidP="004E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40C" w:rsidRPr="0097040C" w:rsidRDefault="0097040C" w:rsidP="004E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- поставщик</w:t>
            </w:r>
          </w:p>
        </w:tc>
        <w:tc>
          <w:tcPr>
            <w:tcW w:w="1977" w:type="dxa"/>
            <w:vMerge w:val="restart"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417" w:type="dxa"/>
            <w:vMerge w:val="restart"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Половоз-растная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268" w:type="dxa"/>
            <w:vMerge w:val="restart"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голов</w:t>
            </w:r>
          </w:p>
        </w:tc>
        <w:tc>
          <w:tcPr>
            <w:tcW w:w="4969" w:type="dxa"/>
            <w:gridSpan w:val="4"/>
          </w:tcPr>
          <w:p w:rsidR="0097040C" w:rsidRPr="0097040C" w:rsidRDefault="0097040C" w:rsidP="00970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 поквартально</w:t>
            </w:r>
          </w:p>
        </w:tc>
      </w:tr>
      <w:tr w:rsidR="0097040C" w:rsidTr="0097040C">
        <w:tc>
          <w:tcPr>
            <w:tcW w:w="851" w:type="dxa"/>
            <w:vMerge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7040C" w:rsidRPr="0097040C" w:rsidRDefault="0097040C" w:rsidP="004E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97040C" w:rsidRPr="0097040C" w:rsidRDefault="0097040C" w:rsidP="00970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97040C" w:rsidRPr="0097040C" w:rsidRDefault="0097040C" w:rsidP="00970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97040C" w:rsidRPr="0097040C" w:rsidRDefault="0097040C" w:rsidP="00970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97040C" w:rsidRPr="0097040C" w:rsidRDefault="0097040C" w:rsidP="00970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97040C" w:rsidTr="0097040C">
        <w:tc>
          <w:tcPr>
            <w:tcW w:w="851" w:type="dxa"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7040C" w:rsidRPr="0097040C" w:rsidRDefault="0097040C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Агрофирма  «ТРИО»</w:t>
            </w:r>
          </w:p>
        </w:tc>
        <w:tc>
          <w:tcPr>
            <w:tcW w:w="1977" w:type="dxa"/>
          </w:tcPr>
          <w:p w:rsidR="0097040C" w:rsidRPr="0097040C" w:rsidRDefault="00F872EB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Голшт.</w:t>
            </w:r>
          </w:p>
        </w:tc>
        <w:tc>
          <w:tcPr>
            <w:tcW w:w="1417" w:type="dxa"/>
          </w:tcPr>
          <w:p w:rsidR="0097040C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97040C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42" w:type="dxa"/>
          </w:tcPr>
          <w:p w:rsidR="0097040C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7040C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97040C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97040C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«Агроконсалтинг»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Голшт.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«Согласие</w:t>
            </w:r>
          </w:p>
        </w:tc>
        <w:tc>
          <w:tcPr>
            <w:tcW w:w="1977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6404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 А/Ф  им. 15  лет Октября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«Вербиловское»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Голшт.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86404" w:rsidRPr="0097040C" w:rsidRDefault="00D86404" w:rsidP="00970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СХПК  «Тележенка»</w:t>
            </w:r>
          </w:p>
        </w:tc>
        <w:tc>
          <w:tcPr>
            <w:tcW w:w="1977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пестр.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 им.  Лермонтова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пестр. 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«Пальна-Михайловка»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пестр.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  «Речное»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Нетели 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86404" w:rsidRPr="0097040C" w:rsidRDefault="00AD15B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D86404" w:rsidTr="0097040C">
        <w:tc>
          <w:tcPr>
            <w:tcW w:w="851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D86404" w:rsidRPr="0097040C" w:rsidRDefault="00D86404" w:rsidP="0093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«Рощинское»</w:t>
            </w:r>
          </w:p>
        </w:tc>
        <w:tc>
          <w:tcPr>
            <w:tcW w:w="197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пестр. </w:t>
            </w:r>
          </w:p>
        </w:tc>
        <w:tc>
          <w:tcPr>
            <w:tcW w:w="1417" w:type="dxa"/>
          </w:tcPr>
          <w:p w:rsidR="00D86404" w:rsidRPr="0097040C" w:rsidRDefault="00D86404" w:rsidP="001A3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268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2" w:type="dxa"/>
          </w:tcPr>
          <w:p w:rsidR="00D86404" w:rsidRPr="0097040C" w:rsidRDefault="00D86404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6404" w:rsidRPr="0097040C" w:rsidRDefault="0088186B" w:rsidP="00AD1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86404" w:rsidTr="0097040C">
        <w:tc>
          <w:tcPr>
            <w:tcW w:w="851" w:type="dxa"/>
          </w:tcPr>
          <w:p w:rsidR="00D86404" w:rsidRPr="00391F8A" w:rsidRDefault="00D86404" w:rsidP="0093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6404" w:rsidRPr="00391F8A" w:rsidRDefault="00D86404" w:rsidP="0039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404" w:rsidRPr="000C3F4C" w:rsidRDefault="00D86404" w:rsidP="00391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F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77" w:type="dxa"/>
          </w:tcPr>
          <w:p w:rsidR="00D86404" w:rsidRPr="00391F8A" w:rsidRDefault="00D86404" w:rsidP="0093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404" w:rsidRPr="00391F8A" w:rsidRDefault="00D86404" w:rsidP="0093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D86404" w:rsidRPr="00D86404" w:rsidRDefault="00D86404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404" w:rsidRPr="00D86404" w:rsidRDefault="00D86404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404">
              <w:rPr>
                <w:rFonts w:ascii="Times New Roman" w:hAnsi="Times New Roman" w:cs="Times New Roman"/>
                <w:b/>
                <w:sz w:val="28"/>
                <w:szCs w:val="28"/>
              </w:rPr>
              <w:t>893</w:t>
            </w:r>
          </w:p>
        </w:tc>
        <w:tc>
          <w:tcPr>
            <w:tcW w:w="1142" w:type="dxa"/>
          </w:tcPr>
          <w:p w:rsidR="00D86404" w:rsidRDefault="00D86404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6B" w:rsidRPr="00D86404" w:rsidRDefault="0088186B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AD15B4" w:rsidRDefault="00AD15B4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6B" w:rsidRPr="00D86404" w:rsidRDefault="0088186B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275" w:type="dxa"/>
          </w:tcPr>
          <w:p w:rsidR="00AD15B4" w:rsidRDefault="00AD15B4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6B" w:rsidRPr="00D86404" w:rsidRDefault="0088186B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276" w:type="dxa"/>
          </w:tcPr>
          <w:p w:rsidR="00AD15B4" w:rsidRDefault="00AD15B4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6B" w:rsidRPr="00D86404" w:rsidRDefault="0088186B" w:rsidP="00AD1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930E63" w:rsidRPr="00930E63" w:rsidRDefault="00930E63" w:rsidP="00930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E63" w:rsidRPr="00930E63" w:rsidSect="00930E6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3"/>
    <w:rsid w:val="000C3F4C"/>
    <w:rsid w:val="002C6723"/>
    <w:rsid w:val="00391F8A"/>
    <w:rsid w:val="004E3320"/>
    <w:rsid w:val="00651EF3"/>
    <w:rsid w:val="00705C35"/>
    <w:rsid w:val="0076622D"/>
    <w:rsid w:val="007F0CAA"/>
    <w:rsid w:val="0088186B"/>
    <w:rsid w:val="00930E63"/>
    <w:rsid w:val="0097040C"/>
    <w:rsid w:val="009D2540"/>
    <w:rsid w:val="00AD15B4"/>
    <w:rsid w:val="00BE5245"/>
    <w:rsid w:val="00C75970"/>
    <w:rsid w:val="00D86404"/>
    <w:rsid w:val="00F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Плем</dc:creator>
  <cp:keywords/>
  <dc:description/>
  <cp:lastModifiedBy>Липецкплем</cp:lastModifiedBy>
  <cp:revision>16</cp:revision>
  <cp:lastPrinted>2019-01-09T07:21:00Z</cp:lastPrinted>
  <dcterms:created xsi:type="dcterms:W3CDTF">2017-12-21T08:27:00Z</dcterms:created>
  <dcterms:modified xsi:type="dcterms:W3CDTF">2019-01-28T07:35:00Z</dcterms:modified>
</cp:coreProperties>
</file>